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C326" w14:textId="51D8B35E" w:rsidR="00ED2211" w:rsidRDefault="00ED2211" w:rsidP="00ED2211">
      <w:pPr>
        <w:tabs>
          <w:tab w:val="num" w:pos="720"/>
        </w:tabs>
        <w:spacing w:after="0" w:line="240" w:lineRule="auto"/>
        <w:ind w:left="360" w:hanging="360"/>
        <w:jc w:val="center"/>
        <w:textAlignment w:val="top"/>
        <w:rPr>
          <w:sz w:val="48"/>
          <w:szCs w:val="48"/>
        </w:rPr>
      </w:pPr>
      <w:r w:rsidRPr="00ED2211">
        <w:rPr>
          <w:sz w:val="48"/>
          <w:szCs w:val="48"/>
        </w:rPr>
        <w:t>Build Out Line Rules</w:t>
      </w:r>
    </w:p>
    <w:p w14:paraId="16C9C39D" w14:textId="42DDBF5F" w:rsidR="00ED2211" w:rsidRDefault="00ED2211" w:rsidP="00ED2211">
      <w:pPr>
        <w:tabs>
          <w:tab w:val="num" w:pos="720"/>
        </w:tabs>
        <w:spacing w:after="0" w:line="240" w:lineRule="auto"/>
        <w:ind w:left="360" w:hanging="360"/>
        <w:jc w:val="center"/>
        <w:textAlignment w:val="top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2F6B5D57" wp14:editId="29948C79">
            <wp:extent cx="4667490" cy="3549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ildoutlinesmall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490" cy="354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E046C" w14:textId="31B397F1" w:rsidR="00ED2211" w:rsidRPr="00ED2211" w:rsidRDefault="00ED2211" w:rsidP="00ED2211">
      <w:pPr>
        <w:numPr>
          <w:ilvl w:val="0"/>
          <w:numId w:val="2"/>
        </w:numPr>
        <w:spacing w:after="0" w:line="240" w:lineRule="auto"/>
        <w:ind w:left="360"/>
        <w:textAlignment w:val="top"/>
        <w:rPr>
          <w:rFonts w:ascii="inherit" w:eastAsia="Times New Roman" w:hAnsi="inherit" w:cs="Arial"/>
          <w:color w:val="484848"/>
          <w:sz w:val="24"/>
          <w:szCs w:val="24"/>
        </w:rPr>
      </w:pPr>
      <w:r w:rsidRPr="00ED2211">
        <w:rPr>
          <w:rFonts w:ascii="inherit" w:eastAsia="Times New Roman" w:hAnsi="inherit" w:cs="Arial"/>
          <w:color w:val="484848"/>
          <w:sz w:val="24"/>
          <w:szCs w:val="24"/>
        </w:rPr>
        <w:t xml:space="preserve">The spirit of this rule is to encourage the </w:t>
      </w:r>
      <w:r>
        <w:rPr>
          <w:rFonts w:ascii="inherit" w:eastAsia="Times New Roman" w:hAnsi="inherit" w:cs="Arial"/>
          <w:color w:val="484848"/>
          <w:sz w:val="24"/>
          <w:szCs w:val="24"/>
        </w:rPr>
        <w:t>C and D Division</w:t>
      </w:r>
      <w:r w:rsidRPr="00ED2211">
        <w:rPr>
          <w:rFonts w:ascii="inherit" w:eastAsia="Times New Roman" w:hAnsi="inherit" w:cs="Arial"/>
          <w:color w:val="484848"/>
          <w:sz w:val="24"/>
          <w:szCs w:val="24"/>
        </w:rPr>
        <w:t xml:space="preserve"> teams to learn how to play the ball forward from the first third. Traditionally keepers have been able to just punt the ball across the midway line which was a detriment to the players learning how to progress the ball forward from defense to mid field to the attackers.</w:t>
      </w:r>
    </w:p>
    <w:p w14:paraId="44CC9520" w14:textId="77777777" w:rsidR="00ED2211" w:rsidRPr="00ED2211" w:rsidRDefault="00ED2211" w:rsidP="00ED2211">
      <w:pPr>
        <w:numPr>
          <w:ilvl w:val="0"/>
          <w:numId w:val="2"/>
        </w:numPr>
        <w:spacing w:after="0" w:line="240" w:lineRule="auto"/>
        <w:ind w:left="360"/>
        <w:textAlignment w:val="top"/>
        <w:rPr>
          <w:rFonts w:ascii="inherit" w:eastAsia="Times New Roman" w:hAnsi="inherit" w:cs="Arial"/>
          <w:color w:val="484848"/>
          <w:sz w:val="24"/>
          <w:szCs w:val="24"/>
        </w:rPr>
      </w:pPr>
      <w:r w:rsidRPr="00ED2211">
        <w:rPr>
          <w:rFonts w:ascii="inherit" w:eastAsia="Times New Roman" w:hAnsi="inherit" w:cs="Arial"/>
          <w:color w:val="484848"/>
          <w:sz w:val="24"/>
          <w:szCs w:val="24"/>
        </w:rPr>
        <w:t>When the goalkeeper (Team O) has the ball in his/her hands during play, the opposing team (Team X) must move behind the build-out line until the ball is released from the goalkeeper's possession and crosses the penalty area.</w:t>
      </w:r>
    </w:p>
    <w:p w14:paraId="7781CA0F" w14:textId="77777777" w:rsidR="00ED2211" w:rsidRPr="00ED2211" w:rsidRDefault="00ED2211" w:rsidP="00ED2211">
      <w:pPr>
        <w:numPr>
          <w:ilvl w:val="0"/>
          <w:numId w:val="2"/>
        </w:numPr>
        <w:spacing w:after="0" w:line="240" w:lineRule="auto"/>
        <w:ind w:left="360"/>
        <w:textAlignment w:val="top"/>
        <w:rPr>
          <w:rFonts w:ascii="inherit" w:eastAsia="Times New Roman" w:hAnsi="inherit" w:cs="Arial"/>
          <w:color w:val="484848"/>
          <w:sz w:val="24"/>
          <w:szCs w:val="24"/>
        </w:rPr>
      </w:pPr>
      <w:r w:rsidRPr="00ED2211">
        <w:rPr>
          <w:rFonts w:ascii="inherit" w:eastAsia="Times New Roman" w:hAnsi="inherit" w:cs="Arial"/>
          <w:color w:val="484848"/>
          <w:sz w:val="24"/>
          <w:szCs w:val="24"/>
        </w:rPr>
        <w:t>Once the opposing team is behind the build-out line, the goalkeeper can release the ball by passing (NOT dribbling), throwing, or rolling the ball to a teammate who is on his/her side of the build-out line or beyond the build-out line.</w:t>
      </w:r>
    </w:p>
    <w:p w14:paraId="49318EB2" w14:textId="77777777" w:rsidR="00ED2211" w:rsidRPr="00ED2211" w:rsidRDefault="00ED2211" w:rsidP="00ED2211">
      <w:pPr>
        <w:numPr>
          <w:ilvl w:val="0"/>
          <w:numId w:val="2"/>
        </w:numPr>
        <w:spacing w:after="0" w:line="240" w:lineRule="auto"/>
        <w:ind w:left="360"/>
        <w:textAlignment w:val="top"/>
        <w:rPr>
          <w:rFonts w:ascii="inherit" w:eastAsia="Times New Roman" w:hAnsi="inherit" w:cs="Arial"/>
          <w:color w:val="484848"/>
          <w:sz w:val="24"/>
          <w:szCs w:val="24"/>
        </w:rPr>
      </w:pPr>
      <w:r w:rsidRPr="00ED2211">
        <w:rPr>
          <w:rFonts w:ascii="inherit" w:eastAsia="Times New Roman" w:hAnsi="inherit" w:cs="Arial"/>
          <w:color w:val="484848"/>
          <w:sz w:val="24"/>
          <w:szCs w:val="24"/>
        </w:rPr>
        <w:t>Section 1R has clarified that the goalkeeper may roll (not bounce) the ball and then pass the ball to a teammate on their side of the build out line.</w:t>
      </w:r>
    </w:p>
    <w:p w14:paraId="0D3C1636" w14:textId="77777777" w:rsidR="00ED2211" w:rsidRPr="00ED2211" w:rsidRDefault="00ED2211" w:rsidP="00ED2211">
      <w:pPr>
        <w:numPr>
          <w:ilvl w:val="0"/>
          <w:numId w:val="2"/>
        </w:numPr>
        <w:spacing w:after="0" w:line="240" w:lineRule="auto"/>
        <w:ind w:left="360"/>
        <w:textAlignment w:val="top"/>
        <w:rPr>
          <w:rFonts w:ascii="inherit" w:eastAsia="Times New Roman" w:hAnsi="inherit" w:cs="Arial"/>
          <w:color w:val="484848"/>
          <w:sz w:val="24"/>
          <w:szCs w:val="24"/>
        </w:rPr>
      </w:pPr>
      <w:r w:rsidRPr="00ED2211">
        <w:rPr>
          <w:rFonts w:ascii="inherit" w:eastAsia="Times New Roman" w:hAnsi="inherit" w:cs="Arial"/>
          <w:color w:val="484848"/>
          <w:sz w:val="24"/>
          <w:szCs w:val="24"/>
        </w:rPr>
        <w:t>PUNTS and DROP KICKS are not allowed from the keeper.</w:t>
      </w:r>
    </w:p>
    <w:p w14:paraId="552CDD66" w14:textId="77777777" w:rsidR="00ED2211" w:rsidRPr="00ED2211" w:rsidRDefault="00ED2211" w:rsidP="00ED2211">
      <w:pPr>
        <w:numPr>
          <w:ilvl w:val="0"/>
          <w:numId w:val="2"/>
        </w:numPr>
        <w:spacing w:after="0" w:line="240" w:lineRule="auto"/>
        <w:ind w:left="360"/>
        <w:textAlignment w:val="top"/>
        <w:rPr>
          <w:rFonts w:ascii="inherit" w:eastAsia="Times New Roman" w:hAnsi="inherit" w:cs="Arial"/>
          <w:color w:val="484848"/>
          <w:sz w:val="24"/>
          <w:szCs w:val="24"/>
        </w:rPr>
      </w:pPr>
      <w:r w:rsidRPr="00ED2211">
        <w:rPr>
          <w:rFonts w:ascii="inherit" w:eastAsia="Times New Roman" w:hAnsi="inherit" w:cs="Arial"/>
          <w:color w:val="484848"/>
          <w:sz w:val="24"/>
          <w:szCs w:val="24"/>
        </w:rPr>
        <w:t>After the ball is released from the goalkeeper's possession and crosses the penalty area, the opposing team may cross the build-out line and play resumes as normal.</w:t>
      </w:r>
    </w:p>
    <w:p w14:paraId="35366C58" w14:textId="77777777" w:rsidR="00ED2211" w:rsidRPr="00ED2211" w:rsidRDefault="00ED2211" w:rsidP="00ED2211">
      <w:pPr>
        <w:numPr>
          <w:ilvl w:val="0"/>
          <w:numId w:val="2"/>
        </w:numPr>
        <w:spacing w:after="0" w:line="240" w:lineRule="auto"/>
        <w:ind w:left="360"/>
        <w:textAlignment w:val="top"/>
        <w:rPr>
          <w:rFonts w:ascii="inherit" w:eastAsia="Times New Roman" w:hAnsi="inherit" w:cs="Arial"/>
          <w:color w:val="484848"/>
          <w:sz w:val="24"/>
          <w:szCs w:val="24"/>
        </w:rPr>
      </w:pPr>
      <w:r w:rsidRPr="00ED2211">
        <w:rPr>
          <w:rFonts w:ascii="inherit" w:eastAsia="Times New Roman" w:hAnsi="inherit" w:cs="Arial"/>
          <w:color w:val="484848"/>
          <w:sz w:val="24"/>
          <w:szCs w:val="24"/>
        </w:rPr>
        <w:t>The goalkeeper releasing the ball from possession or the player taking the goal kick does not have to wait for the opposing players to move behind the build-out line.</w:t>
      </w:r>
    </w:p>
    <w:p w14:paraId="03E74117" w14:textId="77777777" w:rsidR="00ED2211" w:rsidRPr="00ED2211" w:rsidRDefault="00ED2211" w:rsidP="00ED2211">
      <w:pPr>
        <w:numPr>
          <w:ilvl w:val="0"/>
          <w:numId w:val="2"/>
        </w:numPr>
        <w:spacing w:after="0" w:line="240" w:lineRule="auto"/>
        <w:ind w:left="360"/>
        <w:textAlignment w:val="top"/>
        <w:rPr>
          <w:rFonts w:ascii="inherit" w:eastAsia="Times New Roman" w:hAnsi="inherit" w:cs="Arial"/>
          <w:color w:val="484848"/>
          <w:sz w:val="24"/>
          <w:szCs w:val="24"/>
        </w:rPr>
      </w:pPr>
      <w:r w:rsidRPr="00ED2211">
        <w:rPr>
          <w:rFonts w:ascii="inherit" w:eastAsia="Times New Roman" w:hAnsi="inherit" w:cs="Arial"/>
          <w:color w:val="484848"/>
          <w:sz w:val="24"/>
          <w:szCs w:val="24"/>
        </w:rPr>
        <w:t>The play from the goalkeeper or from the goal kick can be played to a teammate beyond the build-out line.</w:t>
      </w:r>
    </w:p>
    <w:p w14:paraId="59B8D004" w14:textId="0B308C81" w:rsidR="00ED2211" w:rsidRPr="00ED2211" w:rsidRDefault="00D87A9F" w:rsidP="00ED2211">
      <w:pPr>
        <w:numPr>
          <w:ilvl w:val="0"/>
          <w:numId w:val="2"/>
        </w:numPr>
        <w:spacing w:after="0" w:line="240" w:lineRule="auto"/>
        <w:ind w:left="360"/>
        <w:textAlignment w:val="top"/>
        <w:rPr>
          <w:rFonts w:ascii="inherit" w:eastAsia="Times New Roman" w:hAnsi="inherit" w:cs="Arial"/>
          <w:color w:val="484848"/>
          <w:sz w:val="24"/>
          <w:szCs w:val="24"/>
        </w:rPr>
      </w:pPr>
      <w:r w:rsidRPr="00D87A9F">
        <w:rPr>
          <w:rFonts w:ascii="inherit" w:eastAsia="Times New Roman" w:hAnsi="inherit" w:cs="Arial"/>
          <w:color w:val="484848"/>
          <w:sz w:val="24"/>
          <w:szCs w:val="24"/>
          <w:bdr w:val="none" w:sz="0" w:space="0" w:color="auto" w:frame="1"/>
        </w:rPr>
        <w:t>On</w:t>
      </w:r>
      <w:r w:rsidR="00ED2211" w:rsidRPr="00ED2211">
        <w:rPr>
          <w:rFonts w:ascii="inherit" w:eastAsia="Times New Roman" w:hAnsi="inherit" w:cs="Arial"/>
          <w:color w:val="484848"/>
          <w:sz w:val="24"/>
          <w:szCs w:val="24"/>
        </w:rPr>
        <w:t xml:space="preserve"> Goal Kicks, the ball must be kicked and cross the penalty area before the opposing team can cross t</w:t>
      </w:r>
      <w:bookmarkStart w:id="0" w:name="_GoBack"/>
      <w:bookmarkEnd w:id="0"/>
      <w:r w:rsidR="00ED2211" w:rsidRPr="00ED2211">
        <w:rPr>
          <w:rFonts w:ascii="inherit" w:eastAsia="Times New Roman" w:hAnsi="inherit" w:cs="Arial"/>
          <w:color w:val="484848"/>
          <w:sz w:val="24"/>
          <w:szCs w:val="24"/>
        </w:rPr>
        <w:t>he build out line to attack the ball.</w:t>
      </w:r>
    </w:p>
    <w:p w14:paraId="058335D7" w14:textId="77777777" w:rsidR="00ED2211" w:rsidRPr="00ED2211" w:rsidRDefault="00ED2211" w:rsidP="00ED2211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inherit" w:eastAsia="Times New Roman" w:hAnsi="inherit" w:cs="Arial"/>
          <w:color w:val="484848"/>
          <w:sz w:val="24"/>
          <w:szCs w:val="24"/>
        </w:rPr>
      </w:pPr>
      <w:r w:rsidRPr="00ED2211">
        <w:rPr>
          <w:rFonts w:ascii="inherit" w:eastAsia="Times New Roman" w:hAnsi="inherit" w:cs="Arial"/>
          <w:color w:val="484848"/>
          <w:sz w:val="24"/>
          <w:szCs w:val="24"/>
        </w:rPr>
        <w:t>The build-out line shall be used as the line to determine offside. Players cannot be penalized for an offside offense between the halfway line and the build-out line.</w:t>
      </w:r>
    </w:p>
    <w:p w14:paraId="6436CDE2" w14:textId="6A8069B5" w:rsidR="0068415E" w:rsidRPr="00ED2211" w:rsidRDefault="00ED2211" w:rsidP="00ED2211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inherit" w:eastAsia="Times New Roman" w:hAnsi="inherit" w:cs="Arial"/>
          <w:color w:val="484848"/>
          <w:sz w:val="24"/>
          <w:szCs w:val="24"/>
        </w:rPr>
      </w:pPr>
      <w:r w:rsidRPr="00ED2211">
        <w:rPr>
          <w:rFonts w:ascii="inherit" w:eastAsia="Times New Roman" w:hAnsi="inherit" w:cs="Arial"/>
          <w:color w:val="484848"/>
          <w:sz w:val="24"/>
          <w:szCs w:val="24"/>
        </w:rPr>
        <w:t>Players can be penalized for an offside offense between the build-out line and goal line.</w:t>
      </w:r>
    </w:p>
    <w:sectPr w:rsidR="0068415E" w:rsidRPr="00ED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419C5"/>
    <w:multiLevelType w:val="multilevel"/>
    <w:tmpl w:val="A398A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64A13"/>
    <w:multiLevelType w:val="multilevel"/>
    <w:tmpl w:val="F33C0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11"/>
    <w:rsid w:val="0068415E"/>
    <w:rsid w:val="00D87A9F"/>
    <w:rsid w:val="00E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D6C9"/>
  <w15:chartTrackingRefBased/>
  <w15:docId w15:val="{6F9449EF-626E-479C-B4C6-2DB7380D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1</cp:revision>
  <dcterms:created xsi:type="dcterms:W3CDTF">2019-09-09T01:58:00Z</dcterms:created>
  <dcterms:modified xsi:type="dcterms:W3CDTF">2019-09-09T02:16:00Z</dcterms:modified>
</cp:coreProperties>
</file>